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Creşte lung şi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Pânză se ţese din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floarea albăstrică,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 şi mititică.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Pânza i-o purtăm la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ţese ea din… 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