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Cântecele lui Ştefan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 pe lume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pieptul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zid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lui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hoardele tătare,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cetele maghiare,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leşi din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turci pe zmei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scuteşte de-ngropare.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stă-n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Ţara-i mică, ţara-i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duşmanul spor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Suceava cuibu-şi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şoim voinic şi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noapte,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bate-n patru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tătari îi căsăpeşte,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unguri îi pârjoleşte,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turci îi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leşi cu chica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avântă-n spânzurare,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înjugă ca să 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