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umbra deasă-a 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cuib al fericirilor,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ţară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Comoara-a nălucirilor,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Ş-avântul tinereţilor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sânu-mi se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lumile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mă rătăceşte.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farmecul avântului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ochi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drăgălaş îmi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mai lin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rodul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e mai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înalte sunt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 e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 şi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râd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privighetorile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tainic vers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basmelor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îngână-a noastră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freamătul fantasmelor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timpi de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vestea 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prelungirii toamnelor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ţărilor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doinelor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liniştirea serilor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uimit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se prind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 însuşi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Are-ntre flori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stâncile Carpaţilor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păsări năzdrăvane,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bărbaţilor,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Mândriile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gura dulce-a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prin o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 traiului,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eterului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privesc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îndrăgit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