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Gelu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Răzleţ din oştirea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pe câmpia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de pe cal,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apei.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rană şi-ar smulge săgeata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 şi oaste şi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văzduhuri; şi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zbaterea apei, când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aripa-i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Gelu, prin noapte stând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cu calul: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murgule, jalea mă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durerea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rănile-mi sapă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împrăştii tu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coamă, piciorul tău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prin nechezuri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zici: Vino,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picură rănile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neguri se nalţă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şi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Ne-ajunge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suliţe făcutu-şi-au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mine! Mă zbucium pe-o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mai simt braţul şi brâul;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rupi cu picioarele 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Las, murgule, las să ne-ajungă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tu… cât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Mantaua, deasupra-mi o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picioarele-mi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pe margini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dinţii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aruncă-mă în 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Jelească-mă apele Cernii!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bubuie crivăţul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taberi al căilor tropot;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veşnicul apelor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ca-n ceasul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sosi-va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munţii vor fierbe, vor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hohote mamele-n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bărbaţii-n şiraguri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bucium suna-va să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tineri sub steaguri.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de-i trăi,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luptătorii-n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sosit va fi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Abate-ţi pe-aice tu pasul: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Nechează-mi, şi atunci eu din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îţi-voi glasul!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Şi-armat voi ieşi eu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 vom trece noi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suliţe şi foc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ţie protivnicii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vii, când e vorba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morţii-n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zice, şi mâna şi-o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cel umed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 stă singur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Gelu, şi trist el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stăpânului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Ca un vânt ce clăteşte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când ploaia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din adâncuri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prin noapte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vuietul vine, 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iată-i, din umbrele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scuturi ies repezi flăcăii,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morţii ce-şi lasă mormântul;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roibii cu umblet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de pretutindeni, de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varsă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Arcaşii lui Arpad!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fug dup-oştirea duşmană.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uzi de-alergare, se-ncură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Fugarii prin negura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pe coamă, şi-arcaşii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spăzile-n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s-apropie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goana lor cântă arcaşii,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sălbatic li-e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urs au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bărbile lor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Gelu, auzindu-i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groază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moare! Şi cântă păgânii!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Domn şi n-au ţară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Şi-aduşii de vânturi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stăpânii!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mâinile cui e scăparea?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piept să le-nchidă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braţ de voinic, să-i abată?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pe lume-o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inima gloatei lui Arpad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 străbată?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Gelu le judecă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proptindu-se în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calului glezn-o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el arcul şi-l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Şi-nvârte săgeata şi-o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rană, şi-o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vâjâie slaba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gemetul morţii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Arcaşii trec repezi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vuiet şi-i chiot prin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 de-ngropare lui Gelu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Şi-oştirilor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vuietu-n neguri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nopţii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şi-n valuri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izbindu-se în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 jalnic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Pustiilor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ori, iarăşi de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scade, şi piere,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din urmă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Tăcerea-mprăştiată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neguri alunecă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bolnavă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vedenie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de vânturi 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noaptea cu neguri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Gelu; şi trist el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stăpânului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la maluri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pe spate şi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fierul potcoavei tu-mi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pe margini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dinţii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aruncă-mă în groapă!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