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demon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 Doma întristată, prin lumini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făcliilor de ceară care ard lângă altare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bolta-n fundul Domei stă întunecoasă,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Nepătrunsă de-ochii roşii de pe mucuri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pustie, lângă arcul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 stă pe trepte o copilă ca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altarului icoană în de raze roşii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şi mohorâtă Maica Domnului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făclie e înfiptă într-un stâlp de piatră 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Lucii picături de smoală la pământ cad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cununi de flori uscate fâşâiesc amirosind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copilei rugăciune tainic şopotit murmură.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 în întuneric, lâng-o cruce 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neagră, deasă, ca un demon El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Coatele pe braţul crucii le destinde şi le-aşează,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cufundaţi în capu-i, fruntea tristă şi-ncreţită.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lui s-apasă de al pietrei umăr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noaptea peste-al marmurei braţ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candela cea tristă cu reflectul ei roz-alb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o rază mai aruncă ce peste-a lui faţă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un înger ce se roagă – El un demon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o inimă de aur – El un suflet apostat;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 umbra lui fatală, stă-ndărătnic rezemat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Madonei, tristă, sfântă, Ea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mur înalt şi rece de o marmură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lucie ca apa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 ca-n oglindă a copilei umbră plină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ei, ce ca şi dânsa stă în rugă-ngenuncheată.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oare ţie, blond copil cu-a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marmur-albă faţă şi cu mâinile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– o negură diafană mestecată-n stele; –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privirea-ţi inocentă sub a genelor umbrire;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să fii înger – aripi lungi şi constelate.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văd: Pe-a umbrei tale umeri vii ce se întinde?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de aripi ce se mişcă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de umbră către ceruri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umbra ei aceea – este îngeru-i de pază;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marmura cea albă văd fiinţa-i aeriană.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viaţa-i inocentă, viaţa lui cea sântă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dânsa el se roagă, lângă ea îngenunchează.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umbra ei aceea – atunci Ea un înger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aripile-i albe lumea-a le vedea nu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sfinţiţi de-a omenirii rugăciuni îndelungate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aripile-i diafane şi de dânsele dau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– era să strige demonul în a lui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umbra-naripată a lui buze le înmoaie;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spre-amor – spre-nchinăciune el genunchii-şi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dus din lume a ei dulci şi timizi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– O fiică e de rege, blondă-n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lume fericită, înger, rege şi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El? – răscoală în popoare a distrugerii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inimi pustiite seamănă gândiri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Despărţiţi de-a vieţii valuri, între el şi între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sunt de cugetare, o istorie,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– deşi arare – se-ntâlnesc, şi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privesc, par a se soarbe în dorinţa lor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cei mari, albaştri, de blândeţe dulci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pătrund în ochii lui cei negri furtunoşi!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lui cea slabă trece-uşor un nour roş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iubesc… Şi ce departe sunt deolaltă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 rege palid, şi coroana sa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glorii şi putere, l-a ei poale-ar fi depus,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tronului covoare ea piciorul de-ar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mâna-i însceptrată, mâna ei îngustă,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– mute rămas-au buzele-i abia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inima în pieptu-i, mâna ei trasă-ndărăt.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taină, ea iubea. Clar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ivea faţa de demon fecioreştile ei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vedea mişcând poporul cu idei reci, îndrăzneţe;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e – gândi ea, cu-amoroasă dulce spaimă;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prezentul îl răscoală cu-a gândirilor lui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tot ce grămădiră veacuri lungi şi frunţi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ades suit pe-o piatră cu turbare se-nfăşoară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stindardul roş şi fruntea-i aspră-adâncă, încreţită,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ca o noapte neagră de furtuni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fulgerau şi vorba-i trezea furia vulgară.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sărac asudă într-o lungă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Tânărul. O lampă-ntinde limb-avară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Sfârâind în aer bolnav. – Nimeni nu-i ştie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soarta-i n-o-mblânzeşte, nimeni fruntea nu-i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acele gânduri toate îndreptate contra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legilor ce-s scrise, contra ordinii-mbrăcate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Dumnezeu numire – astăzi toate-s îndreptate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inimii murinde, sufletul vor să-i sugrume!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fără speranţă! Cine ştie-amărăciunea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ascunsă-n aste vorbe? – Să te simţi neliber,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marile-aspiraţii că-s reduse la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domnesc în lume rele căror nu te poţi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C-opunându-te la ele, tu viaţa-ţi risipeşti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mori să vezi că-n lume vieţuit-ai în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moarte-i iadul. Alte lacrimi, alt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crud nici e cu putinţă. Simţi că nimica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 gânduri negre mai nici a muri nu-l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intrat el în viaţă! Cât amor de drept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sinceră frăţie adusese el cu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răsplata? – Amărârea, care sufletu-i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negurile negre, care ochii îi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apropie-argintoasă umbra nalt-a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lin pe patu-i; ochii lui orbiţi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sărută. – De pe dânşii negurile se descopăr…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Ea. C-o mulţămire adâncă, nemaisimţită,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ochii ei se uită. – Mândră-i de înduioşare;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ultim îi împacă toată viaţa-i de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şopteşte el pe moarte – cine eşti ghicesc,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urmat pământul ista, vremea mea, viaţa,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gândirile-mi rebele contra cerului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vrut ca să condamne pe demon, ci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un înger să mă-mpace, şi-mpăcarea-i… e amorul.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