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NOU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(Arab)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tu ai venit pe-acest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Amic, ce te-aşteptau, te-au salutat zâmbind; Dar să trăieşti astfel, încât când te vei stinge Să părăseşti zâmbind amicii, ce te-or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prefăcut în lebădă la Leda Zeus porneşte;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fac-asemenea un tânăr, ce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Amicul nostru cel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– ca gânsac.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ŞI EDITOR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aşa de trist, obscur?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 nemernic mi-a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neimprimat!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 Sărmanul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ŞI SCROAFA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mine-n toată lumea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mamă, care s-aibă atâţi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Scroafa se lăuda unei leoaice.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mulţi – răspunse asta – unul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