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de-ai şti cum şoapta ta divină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de-ai şti cum şoapta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Deschide-al visurilor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văd eu în privirea-ţi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văzut nimeni, nimeni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scris ş-atât nu-i scris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ar trebui un trai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să-nţeleagă şoapta ta surprinsă,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cea dulce şi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de-ar pricepe-o… ştii tu ce 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fără de seamăn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împleti cununi de aurite spice?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Ghirlănzi de stele mestecate-n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tremura de vorba ce i-ai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bucura de-amor şi iar de-amor?…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zice e… o ştiu – şi eu ţi-o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ochii-ţi n-ar zice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de zis, văzându-te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de zis la frumuseţea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smulgă părul când gândeşte-n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faţă ca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c-a tale-albastre şi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 ca al tău de alb – o caldă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 c-ai tăi de vergină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bucle-aşa frumos să şadă.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lasă-mă să mângâi a ta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pe sânu-ţi capu-mi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