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Pajul Cupidon…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Pajul Cupidon, vicleanul,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rău şi alintat,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se hârjoneşte,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dame doarme-n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se suie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Cordeluţe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toate-a lui averi…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Darnic când nu vrei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zgârcit dacă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volumul ros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noaptea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Şi-ntâlneşti lipită-n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Viţa-i galbenă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gânduri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Vrâstei crude şi necoapte,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îngână-ntreaga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de-o sete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fata 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dormit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pui de turturică.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sfios ca şi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zâmbirea-i e vicleană;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galeşi îi sunt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ochii de vădană.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şi umere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Sânuri albe şi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ţine-mbrăţişate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le-ascunde.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rogi frumos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 e de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alb de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înlăture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