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„bună-dimineaţă”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„bună dimineaţă”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tulpină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mustăţile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gândaci mărunţi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poartă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se-nalţă, drept,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cărăbuş cu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hăinuţa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şi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vestească-n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cinstită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