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săniuş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Cască, se întinde leneş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pisicuţa: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Vasile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cu săniuţa?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oare? Nu-l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mult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cu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derdeluş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din cer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atinge cu lăbuţa: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 Că sunt atât de moi!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ca pe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năstruşnică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fără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Vasilică.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Urcă-n sanie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la săniuş!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aleargă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amic, un căţeluş.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