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Acrostih bilingv</w:t>
      </w:r>
    </w:p>
    <w:p>
      <w:pPr/>
      <w:r>
        <w:rPr>
          <w:rFonts w:ascii="Arial" w:hAnsi="Arial" w:eastAsia="Arial" w:cs="Arial"/>
          <w:color w:val="555555"/>
          <w:sz w:val="28"/>
          <w:szCs w:val="28"/>
          <w:i w:val="1"/>
          <w:iCs w:val="1"/>
        </w:rPr>
        <w:t xml:space="preserve">Luciana Stoicescu-Vaughan</w:t>
      </w:r>
    </w:p>
    <w:p>
      <w:pPr/>
      <w:r>
        <w:rPr>
          <w:color w:val="BB2649"/>
          <w:sz w:val="20"/>
          <w:szCs w:val="20"/>
        </w:rPr>
        <w:t xml:space="preserve">______________________________</w:t>
      </w:r>
    </w:p>
    <w:p/>
    <w:p>
      <w:pPr/>
      <w:r>
        <w:rPr>
          <w:rFonts w:ascii="Arial" w:hAnsi="Arial" w:eastAsia="Arial" w:cs="Arial"/>
          <w:sz w:val="24"/>
          <w:szCs w:val="24"/>
        </w:rPr>
        <w:t xml:space="preserve">Amurg de vara se coboaraNo me olvides asta searaTrimite dorul sa ma chemeAcuerdo peste noi si vremeMuy mi malvado poti tu stiiIubirea mea din nopti tirzii?Nu banuiesti oare pricina?Am gindul sus...la Antamina.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2025-09-20T21:48:01+00:00</dcterms:created>
  <dcterms:modified xsi:type="dcterms:W3CDTF">2025-09-20T21:48:01+00:00</dcterms:modified>
</cp:coreProperties>
</file>

<file path=docProps/custom.xml><?xml version="1.0" encoding="utf-8"?>
<Properties xmlns="http://schemas.openxmlformats.org/officeDocument/2006/custom-properties" xmlns:vt="http://schemas.openxmlformats.org/officeDocument/2006/docPropsVTypes"/>
</file>