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în inimi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de limpede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adoarme pruncii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din iubire, Iubire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din soare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limpede semn pe frunte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taină și-n taină arzând.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