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 mi-e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scol dimineața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uit totdeauna la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mă uit în frigider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frigiderul meu e gol,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fac că uit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la care nu e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apartamentul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mi-e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apoi pe jos șapte etaje,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pe la 3 mă mai binedispun: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urca și avea și bagaje,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om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Scăunelul pliant 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cadou de la sora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 el în stație și-aștept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ceva...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 un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mele nu sunt la radio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își bat joc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ciudă de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cumva deschizi aparatul,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oră, noapte sau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acolo care cântă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să nu-l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te-apucă un somn...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