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tem când el se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savană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rar, dar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