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pisică, dar e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urlă, lumea-i nudă.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junglă îl respectă,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leu cu inima corectă.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