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scumpă păpuşă Barbie din lume a costat 220.000 de Euro, adică aproape 1 milion de lei noi. Păpuşa avea un lănţişor cu un diamant roz de un carat, iar hainele şi pantofii au fost creaţi de un designer de modă faimos.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