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Amazon cresc nuferi imenşi, de până la 6m. Imaginaţi-vă nişte flori mari decât camera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