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ciocoi il cunosti de pe fapta, pe magar de pe urechi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