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nesfârşit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Pătrunde-ne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ce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simţi nicicum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doar iubirea,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cum n-ai iubit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treci, îmbătrânind,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îţi cauţi,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zăreşti mereu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sau poate neştiind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ei, acum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duce-n capătul de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cazi, încet,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deja de două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mângâi şi te-nfiori,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săruţi pe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ei ca două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scumpele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 mângâietori,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orchestră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 ce poţi râvni?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visezi, nu te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treaz, nu te gândi.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nici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cât mai şti să scri.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juca,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cât mai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