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LA REPETIŢII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aflam la răscruce de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strânşi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stângeam inima-n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un lucru incert.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gândeam, absurd,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nu 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o vreme a furtunilor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puternici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slabi prind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Culorile! Aşa puţine în ultimele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din cauza lipsei... unei lipse de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uitam spre Soare şi nu era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orbită din cauza absenţei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aşa strălucitor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s-a luminat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de 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sarcasmul replicilor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meu,- tu, un mincinos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încerci să mă minţi cu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spre cerul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amiezi reci de august.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inimii din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curgă pe asfaltul erodat...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o ultimă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spus-o într-o noapte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creionul-mi tremura-n mâna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şi am scris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un ultim mesaj,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cea muradară de inimă: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"Critică-mă tu, cel mai orb decât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tale grele, dure şi urâte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face pe mine să văd!"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repetiţii... mă aştepta viaţa...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