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 bea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bea ntr o cană de vin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zahăr și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te simt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,de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bea într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sifon, scos de la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vreau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goi, care mă n gheață.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,cu buzele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boabele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n zori ,cu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zdrobesc ușor ,în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 cum mă scoți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 curgându 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colțul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 dulce ,parfumat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,lipindu mă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timp te am așteptat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 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