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Iubiți și nu lăsați să treacă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clipa trece, trece ca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trece ca un vânt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pentru 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 și vis pe-al timpului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și nu lăsați să moară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este atât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luăm de mână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regretăm ziua pierdută?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 trec anii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zbor fără a reveni...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ajunși la ceasul bătrâneții,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face-orice să mai putem iubi!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 orice pentru o clipa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avem o nouă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șansele s-au dus, 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mai închide 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