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cu ochii larg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zilele de soare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unchi, bunici, prieteni și mătuși.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toți ? Unde s au dus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ei, de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făceam palmele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se prăvăleau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prefăceai în spiriduș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spuneai că luna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să și așeze culcuș.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serile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 mi basme cu pitici,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răsturnam paiele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ascuns prindeam licurici.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mergea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dimineților,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furai câte o sarutare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cosite îmi prindeai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