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aceştia-şi cern ploiţa: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răsar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plin de fineţe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se-apleacă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miros de nas să pişte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te-mbie lin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firav de vise-aprinse,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Semicerc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tresare-n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zăreşti splendoarea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Uşurel,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flori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lacrimi ne încânta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apoi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 Liuba Sârbu 2015/04/23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