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Roadele naturii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Livada scăldată-n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etalează a ei splendoare: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nuanţe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miresme-mbietoare.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lucrătoare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 zor polenizare,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nectare din flori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faguri să le depună.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fină, aromată,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regine-i va fi donată,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s-o gospodărească,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să-şi hrănească.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îşi închid corolele,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să protejeze,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să modeleze.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Roua-n zori le răcoreşte,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le rumeneşte,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le dă vitamine,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- arome fine.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 am revenit,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s-au pârguit…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cules în coşuleţe,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să îi răsfeţe.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Cireşe, vişine, nectarine,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caise, piersici, cu arome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pere-n galben aurite,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mere-n roşu smălţuite.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M-a-mbiat un prisăcar,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oferindu-mi un mic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chihlimbar: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faguri, miere de albine,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nectare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Mâncaţi, dragii mei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coş veţi mai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câmp, viu colorate,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s-aveţi 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