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ne-a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Plângeau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Iisus le-a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Răsfoindu-le,-n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 rău le-a dojenit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 venit bătrâna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cotlonu-i plumbuit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lacrima își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Iisus v-a părăsit 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așa-şi plângea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creștin, pe drum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vărsa lacrimi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părăsit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geană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blând 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ținându-l el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i-a șoptit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"Iisus nu te-a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adânc,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l-ai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răstigni, creștine".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