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ALTARUL UNEI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Doamna...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e de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Auroră-n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strălucească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gingaşă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doare, off, ce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ce mi-a dat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nemaivrând să fie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altarul unei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cu pas nesigur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într-un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anunţ întreaga frunză,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 si colinde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fata cea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pus în suflet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adâncu-i melancolic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raza nu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fost o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 de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parfumuri neîncepute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ramul meu 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 blondă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peste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fuiorul tors de muica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fus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cea mai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toţi când se iviră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nuferii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fost puşi în rânduială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cerescul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ea, in mod aparte,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extras-o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ţină la mânuţă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unui trist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dacă-ţi stă-n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ultimă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alungă-i gândul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plece-n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faci aşa-nflorire,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gestul tău, mărite,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plătesc cu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sigur n-ai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iarăşi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aripi de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depărteaz-o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ultimă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mâna ei mă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toată viata: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suflet de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