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și aștept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zori să se-nfoaie din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Rourat cu bobi vii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slove aprinse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 își scutură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curge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răbdător cucurigul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trezi setea mea pentru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trage copacii de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adânc, să îi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aud cum plăpânde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triumful ei greu se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încă linii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Îndreptate-n căderea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să gândesc despre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se-nscriu pe o filă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îmi intră 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să-mi pătrundă-n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sunetul ei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zvonească idei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să fug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 doar stele căzânde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forțez povestiri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duioase și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noapte afară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 în fire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Necredința e-atâta de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Că-ngrozirea mea nu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pitit speriat după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mâinile nu știu ce-aș 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sunt cascade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stropesc cu argintul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înfloresc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Poleite în pulberi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visele dalbe-ale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deschise-n deschis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tremur în noapte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coperta slăbuță de-argilă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Micșorându-mă înspre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ecou foarte șubred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pot să-mi rezist spaima asta?..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ochii mei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văzui grijulie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mă-ntreabă:„Ai vise urâte?!”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„Dormi! - i-am spus - și nu ai nici o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Deșteptarea mi-i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pe afară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uitat că Iubirea e-acasă!”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