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Tinereţe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Eterna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scumpa zi solemnă, sus pe norii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fi-acea mare întâlnire, în prezenţa Domnului,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cei ce-au înviat, în văzduh vom fi răpiţi,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îngeri, zeci de mii, vom fi-n etern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zbura-vom peste nori, l-apelul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Domnul nostru bun, vom sălăşlui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strălucire sub semnul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Liberi şi nestingheriţi, vom avea drept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măreţul pom al vieţii, cu fructe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 l-a promis Domnul nostru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râul de viaţă, cu-apa-i scumpă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cedri vom odihni, care cresc falnici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vom bea din apa vieţii, cu izvoru-i nesecat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tronul cel de aur, unde Domnul l-a fixat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închinare, cântând imnul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scumpa mântuire, din harfe-L vom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Isus, Domnul vieţii, jertfa sfântă din Golgota,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îngerii egali, puşi în drepturi şi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fi-o turmă şi-un Păstor, la apele de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răsunetul de harfe nimeni nu va forţa 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veşnici nu vom mai îmbătrâni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scumpa tinereţe în etern s-o primeni,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şi vom cunoaşte multe taine şi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toate ne vor spune, de a Domnului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păcatu-n veci l-a şters, şi nu va mai reveni.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setea de cunostinţe, studia-vom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pentru ştiinţă, minuni dela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viaţa altor lumi şi despre bunul lor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legi ce-n veşnicie, sunt fixate-n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Legi, ce-a căror existenţă, nu vor avea apogeu.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Ce-adâncă, va fi ştiinţa, prin minunile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sori, despre sisteme, şi legile guvernării!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ce-n jurul Tronului toate-au fost orânduite,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lămuritoare, că-n veci sunt desăvârşite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 din dragoste redate, supuse fiind cercetării.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