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 parfumată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Vanilii presate-ntre scoarţe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către ochi amintiri vernisate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De-arome plutinde printre zecile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cu parfum răsărite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pudrată memoria pernei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fibra dulceagă din lemn de santal,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Și-mprăștie iarbă cu mirosul lucernei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tău suplu ca umbra pe-un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vrajă din lună storc lavandă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apa iubirii nasc pomezi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descopăr fiinţa dar te-acopăr cu șaluri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sărut cu cacao și cu mentă din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streașina nopţii agăţ fructe de mango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alunece-n geamuri dorinţe-n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Chiparosul din vis te invită la tango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minutul de foc în parfum te pierdeam.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Bergamote și degete cu unghii în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întorc pe faţete de piatră de jad,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umerii goi spre sâni dau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suflu cu mosc când veșmintele-ţi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așchii de cedru prind boboc de papaya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pe spate, între coapse și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Mareea se-aprinde și eu sting vâlvătaia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vapori de magnolii și atingeri promise.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 râde te absorb în seducţii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spăl de confuzii cu voal din praline,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dezvelită un milion de percuţii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mea se îndreaptă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scris când dormeam, cu chilli iuţit,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noaptea ce fuse miroase-a-nceput...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Pergamentul suspină cu lămâie-mpletit,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spus că revii și-ai plecat c-un sărut...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