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Relevată identitate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*bisturiu de nemurire*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mixtură de lut eterat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toarnă-n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tendința să uit carnea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luminii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elipse galactice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torsiunea ochiului curbează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se-ncape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cosmică sau celulară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zeic semințele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lumea cu bucături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(virusați sau aseptici)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în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curcubeul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împărtășește din mine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(depun eforturi să nu-l mai uit pe o stea ponosită)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orga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mi-am băut spinii până la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golgota-i în spatele ușii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