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vârsta a treia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ar fi lumea de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face, orce-ar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nevastă ca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 devin mai june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ferice, şi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ca o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dau ceasu-napoi,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aşa o Mărioară,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când sunt pensionar,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Poa’ s-adune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celibatar,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aş fi de-nsurătoare,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spus n-am să vă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 gând, nici pomeneală,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toamne-am pus în cui…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doar o socoteală,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o întrebaţi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Măria câţi ani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sunt, de adunaţi,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ca ea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