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bine să trec peste liniile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recunosc rătăcirea în care am eşuat,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altă posibilitate de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refluxul din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poti face acest lucru numai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 iluziile mele să se topească-n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dizolvă zahărul în cafeaua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ei catifelaţi îţi dau imboldul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sări în vâltoarea analizei lucide.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păstrez calmul acela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catedralele cuvintelor cu încrdere-n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contează frazele lungi cu multe virgule,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punctul pus unde 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trec peste liniile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separă ce vreau de ce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 cred eu şi ce cred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întorc niciodată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