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Banala strangere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Pecetluieste drumul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crud si prea neindurator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teologii stapani peste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 sunt numai santiere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Concrete arogante ametite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patrate rasarite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 forjat, beton si sticla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