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NOPŢI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friguri peste sânii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noaptea asta trec cea mai frumoasă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moi lovesc ȋn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desprind de gura ta să mi te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toarnă nea pe cerul lor, pic-pic...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frumos când ninge cu iubire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iarna ta cu ochi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mea păşind pe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fulguie pe sânii mei,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iarnă scurs ȋn aşternuturi…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ȋmi acoperi sufletul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ger – ibovnice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geruri ȋmpietresc pe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Marmoreene taine – ce se vor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iubit ningându-mă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mei cu cerurile mute…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