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Artezienele visului de-a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*Unde sunt*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harta drumurilor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întreb inocent dacă am avut-o vreodată)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a traseelor aeriene pare că o mai găsesc ocazional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caruselul nebun al unor jocuri fantaste să ştiu unde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tainiţele ferecate ale cunoaşterii îmi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de ruguri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furnicarul interogaţiilor irump săgeată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desfoliază cartea vieţii cu zgomot sec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răsfiră evantaiele ascetic uneori impudic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filele ca nişte ghilotine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semnul de carte dintre artere care-mi va spune: ăsta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gloduri şi jarişti m-au tras fir de aur ariadne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labirinturi în cosițe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desfășurat în epiderme schimbătoare măiastre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sacrul duh aerate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revolte și în smerenii am parcurs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ecuatorul respirărilor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Ta se-nchide blândă peste zbaterea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ultim gând înainte de fiecare naştere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în tot ceea ce Sunt rămâne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afli!”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