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spus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spus „iubito”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așteptat,visând a ta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brațe iubitoare-mi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îmi lași de-a ta înfățișare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lăsat să-ți vezi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fuga nu ți-o pot întrece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zis îmi amintesc și-acum: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“Dac-o iubesc,o las să plece”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te-am vegheat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unui simplu “fost”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că-s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prea mare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plătit cu lacrimi faptul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arătat ce pentru tine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iubit ca nimeni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suferit,și astăzi mă resimt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tristeți în hohote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amar în vorbele „sunt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să știi cum le-am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te uita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„iubito”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plec ca poate să-mi schimb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nu iți mai dau ce-mi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plec,și de la tine-mi întorc fața!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