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cum un deșert așteaptă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vioară mângâieri pe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să-mi stingi, din suflet,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îl simt în mine,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se-nvârt pe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atrase ca-ntr-o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sarabandă caldă, rituală,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trupul tău să-mi fie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liniștească flăcările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privirile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zorii-ncep să se 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buzelor, o tremurare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rugă de-a-ntâlni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când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 să-și continue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timpul care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sigur, știu că vii, și nici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care mai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dorului îi spun: “Răbdare!”.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