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Porumbițe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Porumbițe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cu lacrimile-n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in albul unui Crin,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cobori,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frumusețea Ta, eu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in strai de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cerului înconjurat,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a soarelui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speranța-n suflet 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cuprinse-n taina așteptată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Porumbițe albe spre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zbura în ziua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cenușii care mai cern.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