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pe tabla de șah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regele negru pe-o tablă de șah,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oșteni ca un mândru rajah,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turnuri în jur, iar nebuni printre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zig-zag într-un jalnic 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acum, stau retras,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regina pierdută-n gambit,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slabe speranțe să pot câștiga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pe viață ce, iată, 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sunt rege, aștept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ce-am făcut pân-aici e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dama de alb ce m-atacă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pice-n capcană și ... jocul e-al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ferește, stăpână pe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în juru-mi, mă ține-n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 că-i tare, mă vede în crah,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zburdă, voioasă, pe tabla de șah.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