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Stropi-de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secundă scăldată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inima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floarea de piatră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nedefrișați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privirea secundei din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2015 13 octombrie  8:45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