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 numeric de 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-rebeliunea din iris-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*Criticului Blând*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lumii a devenit casabil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alarmă sfâșie ce-a mai rămas rotund 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neasumată îmbrățișarea se stafidește la jumătate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gestul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firidă să-mi scot râsul căci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nu mai știu să merg decât pe riduri a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mă-ngrijorează mersul melcului cenușiu arterele se revoltă organizează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 stradale periferia instituie dictatura maselor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din vertebră intră în insolvență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cheamă zadarnic vulturul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nască un prometeu cu ceruri în pântec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anticipez implicarea într-un proces ce se vrea lucid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tunică de ascet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zilei comune în afară acolo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petreacă totul jocul celest mută piesele în rețeaua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restituirea supremă jinduită însetată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totului afară pe litere pe silabe pipăirea fără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furându-mi linia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mi se-ntorc uimite privirile căutător virgin iau cu mine candoarea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armură sub lupa cordului analizez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zâmbește atingerilor durerea însingurării în țipăt mut îmbracă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cascadă vuietul cărnii strivite și eu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cine absoarbe cui amplifică spațiul locuibil când se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cum își strânge pliurile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mușcătura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trecută fără tandrețe peste piatră rănește fără să elibereze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dinlăuntru să îmblânzească izbirea de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dialectica existenței e pumnul în plexul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e doar axioma ființării între predestinare și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 de ochiul văzător 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încolțește sămânța unei noi șanse în genunchiul bătătorit de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dulcea ispită liniștea alunecarea în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periclitează arhitectura înluminării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tăișul pumnalului piciorul tăriei găsește esența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acidă a realității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care furișez îmbrățișări aseptice străinului din colțul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călește aderența la miracol vindecă răul de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sensibil ochiul trage oblonul să nu-l scrumească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escaladez necunoscutul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capătă contur blochează valva muririi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vigoarea din piatră se strâmtorează dacă jertfa nu rotunjește înțelegerii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ai anihila puterea abisul se privește în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