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Psalm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Bate-a-nviere toaca sus la schitul</w:t></w:r></w:p><w:p><w:pPr/><w:r><w:rPr><w:rFonts w:ascii="Arial" w:hAnsi="Arial" w:eastAsia="Arial" w:cs="Arial"/><w:sz w:val="24"/><w:szCs w:val="24"/></w:rPr><w:t xml:space="preserve">Cu porţi de lemn, când îngerii-n altar</w:t></w:r></w:p><w:p><w:pPr/><w:r><w:rPr><w:rFonts w:ascii="Arial" w:hAnsi="Arial" w:eastAsia="Arial" w:cs="Arial"/><w:sz w:val="24"/><w:szCs w:val="24"/></w:rPr><w:t xml:space="preserve">Coboară să aducă prea sfinţitul</w:t></w:r></w:p><w:p><w:pPr/><w:r><w:rPr><w:rFonts w:ascii="Arial" w:hAnsi="Arial" w:eastAsia="Arial" w:cs="Arial"/><w:sz w:val="24"/><w:szCs w:val="24"/></w:rPr><w:t xml:space="preserve">Cuvânt zidit şi dătător de har.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catedrale clopotele stinse</w:t></w:r></w:p><w:p><w:pPr/><w:r><w:rPr><w:rFonts w:ascii="Arial" w:hAnsi="Arial" w:eastAsia="Arial" w:cs="Arial"/><w:sz w:val="24"/><w:szCs w:val="24"/></w:rPr><w:t xml:space="preserve">De-atâta timp ne cheamă să pornim</w:t></w:r></w:p><w:p><w:pPr/><w:r><w:rPr><w:rFonts w:ascii="Arial" w:hAnsi="Arial" w:eastAsia="Arial" w:cs="Arial"/><w:sz w:val="24"/><w:szCs w:val="24"/></w:rPr><w:t xml:space="preserve">Spre ctitorii cu lumânări aprinse,</w:t></w:r></w:p><w:p><w:pPr/><w:r><w:rPr><w:rFonts w:ascii="Arial" w:hAnsi="Arial" w:eastAsia="Arial" w:cs="Arial"/><w:sz w:val="24"/><w:szCs w:val="24"/></w:rPr><w:t xml:space="preserve">Lumină din Lumină să primim.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Bat, oare, azi şi inimile noastre,</w:t></w:r></w:p><w:p><w:pPr/><w:r><w:rPr><w:rFonts w:ascii="Arial" w:hAnsi="Arial" w:eastAsia="Arial" w:cs="Arial"/><w:sz w:val="24"/><w:szCs w:val="24"/></w:rPr><w:t xml:space="preserve">Ferestrele şi le-au deschis spre cer</w:t></w:r></w:p><w:p><w:pPr/><w:r><w:rPr><w:rFonts w:ascii="Arial" w:hAnsi="Arial" w:eastAsia="Arial" w:cs="Arial"/><w:sz w:val="24"/><w:szCs w:val="24"/></w:rPr><w:t xml:space="preserve">Să intre-n ele iarăşi veşnicia</w:t></w:r></w:p><w:p><w:pPr/><w:r><w:rPr><w:rFonts w:ascii="Arial" w:hAnsi="Arial" w:eastAsia="Arial" w:cs="Arial"/><w:sz w:val="24"/><w:szCs w:val="24"/></w:rPr><w:t xml:space="preserve">Ce ne-a promis-o Blândul Mesager?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Coboară-n suflete lumina sfântă</w:t></w:r></w:p><w:p><w:pPr/><w:r><w:rPr><w:rFonts w:ascii="Arial" w:hAnsi="Arial" w:eastAsia="Arial" w:cs="Arial"/><w:sz w:val="24"/><w:szCs w:val="24"/></w:rPr><w:t xml:space="preserve">Și pe pământ se-nfăptuiesc minuni,</w:t></w:r></w:p><w:p><w:pPr/><w:r><w:rPr><w:rFonts w:ascii="Arial" w:hAnsi="Arial" w:eastAsia="Arial" w:cs="Arial"/><w:sz w:val="24"/><w:szCs w:val="24"/></w:rPr><w:t xml:space="preserve">Un cor de îngeri freamătă și cântă</w:t></w:r></w:p><w:p><w:pPr/><w:r><w:rPr><w:rFonts w:ascii="Arial" w:hAnsi="Arial" w:eastAsia="Arial" w:cs="Arial"/><w:sz w:val="24"/><w:szCs w:val="24"/></w:rPr><w:t xml:space="preserve">Venirea lui Iisus. Procesiuni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Urcă spre schitul unde bate toaca</w:t></w:r></w:p><w:p><w:pPr/><w:r><w:rPr><w:rFonts w:ascii="Arial" w:hAnsi="Arial" w:eastAsia="Arial" w:cs="Arial"/><w:sz w:val="24"/><w:szCs w:val="24"/></w:rPr><w:t xml:space="preserve">Urmând îndemnul sfânt, iar pe cărări</w:t></w:r></w:p><w:p><w:pPr/><w:r><w:rPr><w:rFonts w:ascii="Arial" w:hAnsi="Arial" w:eastAsia="Arial" w:cs="Arial"/><w:sz w:val="24"/><w:szCs w:val="24"/></w:rPr><w:t xml:space="preserve">Sub pașii lor se schimbă promoroaca</w:t></w:r></w:p><w:p><w:pPr/><w:r><w:rPr><w:rFonts w:ascii="Arial" w:hAnsi="Arial" w:eastAsia="Arial" w:cs="Arial"/><w:sz w:val="24"/><w:szCs w:val="24"/></w:rPr><w:t xml:space="preserve">În flori de mai. E-o zi cu derogări,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inimi parcă se topește ceara</w:t></w:r></w:p><w:p><w:pPr/><w:r><w:rPr><w:rFonts w:ascii="Arial" w:hAnsi="Arial" w:eastAsia="Arial" w:cs="Arial"/><w:sz w:val="24"/><w:szCs w:val="24"/></w:rPr><w:t xml:space="preserve">Din lumânarea vieții. N-am uitat</w:t></w:r></w:p><w:p><w:pPr/><w:r><w:rPr><w:rFonts w:ascii="Arial" w:hAnsi="Arial" w:eastAsia="Arial" w:cs="Arial"/><w:sz w:val="24"/><w:szCs w:val="24"/></w:rPr><w:t xml:space="preserve">În pieptul cald s-adăpostesc comoara</w:t></w:r></w:p><w:p><w:pPr/><w:r><w:rPr><w:rFonts w:ascii="Arial" w:hAnsi="Arial" w:eastAsia="Arial" w:cs="Arial"/><w:sz w:val="24"/><w:szCs w:val="24"/></w:rPr><w:t xml:space="preserve">Și să-ți șoptesc: “Hristos a Înviat!”.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2025-07-18T03:06:09+00:00</dcterms:created>
  <dcterms:modified xsi:type="dcterms:W3CDTF">2025-07-18T03:06:09+00:00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