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mânioşi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Mânioşii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 mare tǎrǎboi,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reped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lor apoasǎ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m-atinge niciun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se-aprind şi-apoi mǎ lasǎ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dau, când vreau, cu 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modernismul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furioşi plesnesc,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mult ne chinuiesc.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