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 clipele,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clipele, iubito și noi în rând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pentru-a renaște mereu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 culegem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care, ne face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clipele, iubito, dar cine să le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de fericire cu rostul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iubire, nu poate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percepi că timpul este un bun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 iubito, dar lasă-n urmă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împliniri și vise care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tine nu-mi pasă de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Universul nostru este nemăsurat!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