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semper idem</w:t></w:r></w:p><w:p><w:pPr/><w:r><w:rPr><w:rFonts w:ascii="Arial" w:hAnsi="Arial" w:eastAsia="Arial" w:cs="Arial"/><w:color w:val="555555"/><w:sz w:val="28"/><w:szCs w:val="28"/><w:i w:val="1"/><w:iCs w:val="1"/></w:rPr><w:t xml:space="preserve">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noaptea mă joc</w:t></w:r></w:p><w:p><w:pPr/><w:r><w:rPr><w:rFonts w:ascii="Arial" w:hAnsi="Arial" w:eastAsia="Arial" w:cs="Arial"/><w:sz w:val="24"/><w:szCs w:val="24"/></w:rPr><w:t xml:space="preserve">sculptând versuri telurice din fiecare vis</w:t></w:r></w:p><w:p><w:pPr/><w:r><w:rPr><w:rFonts w:ascii="Arial" w:hAnsi="Arial" w:eastAsia="Arial" w:cs="Arial"/><w:sz w:val="24"/><w:szCs w:val="24"/></w:rPr><w:t xml:space="preserve">şi aştept să le împrumuţi</w:t></w:r></w:p><w:p><w:pPr/><w:r><w:rPr><w:rFonts w:ascii="Arial" w:hAnsi="Arial" w:eastAsia="Arial" w:cs="Arial"/><w:sz w:val="24"/><w:szCs w:val="24"/></w:rPr><w:t xml:space="preserve">parfumul magnoliilor albe</w:t></w:r></w:p><w:p><w:pPr/><w:r><w:rPr><w:rFonts w:ascii="Arial" w:hAnsi="Arial" w:eastAsia="Arial" w:cs="Arial"/><w:sz w:val="24"/><w:szCs w:val="24"/></w:rPr><w:t xml:space="preserve">dezbrăcate la primul cântec al zorilor</w:t></w:r></w:p><w:p><w:pPr/><w:r><w:rPr><w:rFonts w:ascii="Arial" w:hAnsi="Arial" w:eastAsia="Arial" w:cs="Arial"/><w:sz w:val="24"/><w:szCs w:val="24"/></w:rPr><w:t xml:space="preserve">sub fereastra ta</w:t></w:r></w:p><w:p><w:pPr/><w:r><w:rPr><w:rFonts w:ascii="Arial" w:hAnsi="Arial" w:eastAsia="Arial" w:cs="Arial"/><w:sz w:val="24"/><w:szCs w:val="24"/></w:rPr><w:t xml:space="preserve">să-și spele cu rouă</w:t></w:r></w:p><w:p><w:pPr/><w:r><w:rPr><w:rFonts w:ascii="Arial" w:hAnsi="Arial" w:eastAsia="Arial" w:cs="Arial"/><w:sz w:val="24"/><w:szCs w:val="24"/></w:rPr><w:t xml:space="preserve">buzele încinse de misterul nocturnelor</w:t></w:r></w:p><w:p><w:pPr/><w:r><w:rPr><w:rFonts w:ascii="Arial" w:hAnsi="Arial" w:eastAsia="Arial" w:cs="Arial"/><w:sz w:val="24"/><w:szCs w:val="24"/></w:rPr><w:t xml:space="preserve">când Chopin înflorește pe claviatură</w:t></w:r></w:p><w:p><w:pPr/><w:r><w:rPr><w:rFonts w:ascii="Arial" w:hAnsi="Arial" w:eastAsia="Arial" w:cs="Arial"/><w:sz w:val="24"/><w:szCs w:val="24"/></w:rPr><w:t xml:space="preserve">pulsațiile Amantinei&nbsp;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alteori mă scufund</w:t></w:r></w:p><w:p><w:pPr/><w:r><w:rPr><w:rFonts w:ascii="Arial" w:hAnsi="Arial" w:eastAsia="Arial" w:cs="Arial"/><w:sz w:val="24"/><w:szCs w:val="24"/></w:rPr><w:t xml:space="preserve">în labirintul lacrimilor de cerneală</w:t></w:r></w:p><w:p><w:pPr/><w:r><w:rPr><w:rFonts w:ascii="Arial" w:hAnsi="Arial" w:eastAsia="Arial" w:cs="Arial"/><w:sz w:val="24"/><w:szCs w:val="24"/></w:rPr><w:t xml:space="preserve">amestec stropii&nbsp;colorați în palmele lui Paris</w:t></w:r></w:p><w:p><w:pPr/><w:r><w:rPr><w:rFonts w:ascii="Arial" w:hAnsi="Arial" w:eastAsia="Arial" w:cs="Arial"/><w:sz w:val="24"/><w:szCs w:val="24"/></w:rPr><w:t xml:space="preserve">cu verdele crud din mărul venerei</w:t></w:r></w:p><w:p><w:pPr/><w:r><w:rPr><w:rFonts w:ascii="Arial" w:hAnsi="Arial" w:eastAsia="Arial" w:cs="Arial"/><w:sz w:val="24"/><w:szCs w:val="24"/></w:rPr><w:t xml:space="preserve">și vreau să te remodelez</w:t></w:r></w:p><w:p><w:pPr/><w:r><w:rPr><w:rFonts w:ascii="Arial" w:hAnsi="Arial" w:eastAsia="Arial" w:cs="Arial"/><w:sz w:val="24"/><w:szCs w:val="24"/></w:rPr><w:t xml:space="preserve">într-un mit alabastru</w:t></w:r></w:p><w:p><w:pPr/><w:r><w:rPr><w:rFonts w:ascii="Arial" w:hAnsi="Arial" w:eastAsia="Arial" w:cs="Arial"/><w:sz w:val="24"/><w:szCs w:val="24"/></w:rPr><w:t xml:space="preserve">temător ca un val</w:t></w:r></w:p><w:p><w:pPr/><w:r><w:rPr><w:rFonts w:ascii="Arial" w:hAnsi="Arial" w:eastAsia="Arial" w:cs="Arial"/><w:sz w:val="24"/><w:szCs w:val="24"/></w:rPr><w:t xml:space="preserve">să nu-ți stric perfecțiunea formelor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iartă-mi inocența </w:t></w:r></w:p><w:p><w:pPr/><w:r><w:rPr><w:rFonts w:ascii="Arial" w:hAnsi="Arial" w:eastAsia="Arial" w:cs="Arial"/><w:sz w:val="24"/><w:szCs w:val="24"/></w:rPr><w:t xml:space="preserve">și lasă cupa genezei divine</w:t></w:r></w:p><w:p><w:pPr/><w:r><w:rPr><w:rFonts w:ascii="Arial" w:hAnsi="Arial" w:eastAsia="Arial" w:cs="Arial"/><w:sz w:val="24"/><w:szCs w:val="24"/></w:rPr><w:t xml:space="preserve">s-o beau până la ultima lacrimă</w:t></w:r></w:p><w:p><w:pPr/><w:r><w:rPr><w:rFonts w:ascii="Arial" w:hAnsi="Arial" w:eastAsia="Arial" w:cs="Arial"/><w:sz w:val="24"/><w:szCs w:val="24"/></w:rPr><w:t xml:space="preserve">urmând cel mai tainic ritual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2025-09-20T17:38:15+00:00</dcterms:created>
  <dcterms:modified xsi:type="dcterms:W3CDTF">2025-09-20T17:38:15+00:00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