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Acasă eşti tu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„Tu mergi lângă zorii dragostei mele,</w:t></w:r></w:p><w:p><w:pPr/><w:r><w:rPr><w:rFonts w:ascii="Arial" w:hAnsi="Arial" w:eastAsia="Arial" w:cs="Arial"/><w:sz w:val="24"/><w:szCs w:val="24"/></w:rPr><w:t xml:space="preserve">eu merg lângă amurgul părului tău”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n-o să-ţi cer absurdul să-l conjugi</w:t></w:r></w:p><w:p><w:pPr/><w:r><w:rPr><w:rFonts w:ascii="Arial" w:hAnsi="Arial" w:eastAsia="Arial" w:cs="Arial"/><w:sz w:val="24"/><w:szCs w:val="24"/></w:rPr><w:t xml:space="preserve">La viitor, vreau doar aceste clipe,</w:t></w:r></w:p><w:p><w:pPr/><w:r><w:rPr><w:rFonts w:ascii="Arial" w:hAnsi="Arial" w:eastAsia="Arial" w:cs="Arial"/><w:sz w:val="24"/><w:szCs w:val="24"/></w:rPr><w:t xml:space="preserve">În piept vârtejul unei centrifugi</w:t></w:r></w:p><w:p><w:pPr/><w:r><w:rPr><w:rFonts w:ascii="Arial" w:hAnsi="Arial" w:eastAsia="Arial" w:cs="Arial"/><w:sz w:val="24"/><w:szCs w:val="24"/></w:rPr><w:t xml:space="preserve">Separă nostalgii stereotipe.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această noapte ca şi cum</w:t></w:r></w:p><w:p><w:pPr/><w:r><w:rPr><w:rFonts w:ascii="Arial" w:hAnsi="Arial" w:eastAsia="Arial" w:cs="Arial"/><w:sz w:val="24"/><w:szCs w:val="24"/></w:rPr><w:t xml:space="preserve">Ziua de mâine nici nu mai există...</w:t></w:r></w:p><w:p><w:pPr/><w:r><w:rPr><w:rFonts w:ascii="Arial" w:hAnsi="Arial" w:eastAsia="Arial" w:cs="Arial"/><w:sz w:val="24"/><w:szCs w:val="24"/></w:rPr><w:t xml:space="preserve">Ating c-o picătură de parfum</w:t></w:r></w:p><w:p><w:pPr/><w:r><w:rPr><w:rFonts w:ascii="Arial" w:hAnsi="Arial" w:eastAsia="Arial" w:cs="Arial"/><w:sz w:val="24"/><w:szCs w:val="24"/></w:rPr><w:t xml:space="preserve">Umărul drept. Sunt perfecţionistă,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ta mi-e ultimul veşmânt</w:t></w:r></w:p><w:p><w:pPr/><w:r><w:rPr><w:rFonts w:ascii="Arial" w:hAnsi="Arial" w:eastAsia="Arial" w:cs="Arial"/><w:sz w:val="24"/><w:szCs w:val="24"/></w:rPr><w:t xml:space="preserve">Şi sunt ca niciodată mai frumoasă,</w:t></w:r></w:p><w:p><w:pPr/><w:r><w:rPr><w:rFonts w:ascii="Arial" w:hAnsi="Arial" w:eastAsia="Arial" w:cs="Arial"/><w:sz w:val="24"/><w:szCs w:val="24"/></w:rPr><w:t xml:space="preserve">De-aceea n-am să-ţi fac vreun legământ -</w:t></w:r></w:p><w:p><w:pPr/><w:r><w:rPr><w:rFonts w:ascii="Arial" w:hAnsi="Arial" w:eastAsia="Arial" w:cs="Arial"/><w:sz w:val="24"/><w:szCs w:val="24"/></w:rPr><w:t xml:space="preserve">Când tu mă ţii în braţe sunt acasă.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mai am trecut, spre viitor</w:t></w:r></w:p><w:p><w:pPr/><w:r><w:rPr><w:rFonts w:ascii="Arial" w:hAnsi="Arial" w:eastAsia="Arial" w:cs="Arial"/><w:sz w:val="24"/><w:szCs w:val="24"/></w:rPr><w:t xml:space="preserve">Am să pășesc doar dacă-mi ești aproape</w:t></w:r></w:p><w:p><w:pPr/><w:r><w:rPr><w:rFonts w:ascii="Arial" w:hAnsi="Arial" w:eastAsia="Arial" w:cs="Arial"/><w:sz w:val="24"/><w:szCs w:val="24"/></w:rPr><w:t xml:space="preserve">Și mă închipui mag ori vrăjitor</w:t></w:r></w:p><w:p><w:pPr/><w:r><w:rPr><w:rFonts w:ascii="Arial" w:hAnsi="Arial" w:eastAsia="Arial" w:cs="Arial"/><w:sz w:val="24"/><w:szCs w:val="24"/></w:rPr><w:t xml:space="preserve">Când lași un strop de rouă peste pleoape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cadă-n fiecare asfințit,</w:t></w:r></w:p><w:p><w:pPr/><w:r><w:rPr><w:rFonts w:ascii="Arial" w:hAnsi="Arial" w:eastAsia="Arial" w:cs="Arial"/><w:sz w:val="24"/><w:szCs w:val="24"/></w:rPr><w:t xml:space="preserve">Minute de iubire fără moarte</w:t></w:r></w:p><w:p><w:pPr/><w:r><w:rPr><w:rFonts w:ascii="Arial" w:hAnsi="Arial" w:eastAsia="Arial" w:cs="Arial"/><w:sz w:val="24"/><w:szCs w:val="24"/></w:rPr><w:t xml:space="preserve">Să cânte orologiu răgușit -</w:t></w:r></w:p><w:p><w:pPr/><w:r><w:rPr><w:rFonts w:ascii="Arial" w:hAnsi="Arial" w:eastAsia="Arial" w:cs="Arial"/><w:sz w:val="24"/><w:szCs w:val="24"/></w:rPr><w:t xml:space="preserve">Prezentul lângă tine nu se-mparte.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Acasă se traduce amândoi,</w:t></w:r></w:p><w:p><w:pPr/><w:r><w:rPr><w:rFonts w:ascii="Arial" w:hAnsi="Arial" w:eastAsia="Arial" w:cs="Arial"/><w:sz w:val="24"/><w:szCs w:val="24"/></w:rPr><w:t xml:space="preserve">O clipă de lipsești, viața-i pustie,</w:t></w:r></w:p><w:p><w:pPr/><w:r><w:rPr><w:rFonts w:ascii="Arial" w:hAnsi="Arial" w:eastAsia="Arial" w:cs="Arial"/><w:sz w:val="24"/><w:szCs w:val="24"/></w:rPr><w:t xml:space="preserve">Nisipul din clepsidră pentru noi</w:t></w:r></w:p><w:p><w:pPr/><w:r><w:rPr><w:rFonts w:ascii="Arial" w:hAnsi="Arial" w:eastAsia="Arial" w:cs="Arial"/><w:sz w:val="24"/><w:szCs w:val="24"/></w:rPr><w:t xml:space="preserve">Curge ca rima într-o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