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în formă de inimă</w:t></w:r></w:p><w:p><w:pPr/><w:r><w:rPr><w:rFonts w:ascii="Arial" w:hAnsi="Arial" w:eastAsia="Arial" w:cs="Arial"/><w:color w:val="555555"/><w:sz w:val="28"/><w:szCs w:val="28"/><w:i w:val="1"/><w:iCs w:val="1"/></w:rPr><w:t xml:space="preserve">Ioan Grigoraș & Liliana Trif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cât de mult mi-am dorit să văd marea</w:t></w:r></w:p><w:p><w:pPr/><w:r><w:rPr><w:rFonts w:ascii="Arial" w:hAnsi="Arial" w:eastAsia="Arial" w:cs="Arial"/><w:sz w:val="24"/><w:szCs w:val="24"/></w:rPr><w:t xml:space="preserve">să caut în nisip urma pașilor tăi</w:t></w:r></w:p><w:p><w:pPr/><w:r><w:rPr><w:rFonts w:ascii="Arial" w:hAnsi="Arial" w:eastAsia="Arial" w:cs="Arial"/><w:sz w:val="24"/><w:szCs w:val="24"/></w:rPr><w:t xml:space="preserve">(toată iarna i-am cules din zăpadă</w:t></w:r></w:p><w:p><w:pPr/><w:r><w:rPr><w:rFonts w:ascii="Arial" w:hAnsi="Arial" w:eastAsia="Arial" w:cs="Arial"/><w:sz w:val="24"/><w:szCs w:val="24"/></w:rPr><w:t xml:space="preserve">i-am aninat în brad în loc de globuri argintii)</w:t></w:r></w:p><w:p><w:pPr/><w:r><w:rPr><w:rFonts w:ascii="Arial" w:hAnsi="Arial" w:eastAsia="Arial" w:cs="Arial"/><w:sz w:val="24"/><w:szCs w:val="24"/></w:rPr><w:t xml:space="preserve">să-i împletesc în mătănii</w:t></w:r></w:p><w:p><w:pPr/><w:r><w:rPr><w:rFonts w:ascii="Arial" w:hAnsi="Arial" w:eastAsia="Arial" w:cs="Arial"/><w:sz w:val="24"/><w:szCs w:val="24"/></w:rPr><w:t xml:space="preserve">numărându-le trecerile prin fereastra sufletului</w:t></w:r></w:p><w:p><w:pPr/><w:r><w:rPr><w:rFonts w:ascii="Arial" w:hAnsi="Arial" w:eastAsia="Arial" w:cs="Arial"/><w:sz w:val="24"/><w:szCs w:val="24"/></w:rPr><w:t xml:space="preserve">mereu colorată pentru tine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mai plouă pe alocuri</w:t></w:r></w:p><w:p><w:pPr/><w:r><w:rPr><w:rFonts w:ascii="Arial" w:hAnsi="Arial" w:eastAsia="Arial" w:cs="Arial"/><w:sz w:val="24"/><w:szCs w:val="24"/></w:rPr><w:t xml:space="preserve">dar gândul că valuri înspumate</w:t></w:r></w:p><w:p><w:pPr/><w:r><w:rPr><w:rFonts w:ascii="Arial" w:hAnsi="Arial" w:eastAsia="Arial" w:cs="Arial"/><w:sz w:val="24"/><w:szCs w:val="24"/></w:rPr><w:t xml:space="preserve">o să-mi sărute locul unde mi-ai înflorit inima</w:t></w:r></w:p><w:p><w:pPr/><w:r><w:rPr><w:rFonts w:ascii="Arial" w:hAnsi="Arial" w:eastAsia="Arial" w:cs="Arial"/><w:sz w:val="24"/><w:szCs w:val="24"/></w:rPr><w:t xml:space="preserve">ca pe-un lotus </w:t></w:r></w:p><w:p><w:pPr/><w:r><w:rPr><w:rFonts w:ascii="Arial" w:hAnsi="Arial" w:eastAsia="Arial" w:cs="Arial"/><w:sz w:val="24"/><w:szCs w:val="24"/></w:rPr><w:t xml:space="preserve">să se joace căluții de mare în weekend</w:t></w:r></w:p><w:p><w:pPr/><w:r><w:rPr><w:rFonts w:ascii="Arial" w:hAnsi="Arial" w:eastAsia="Arial" w:cs="Arial"/><w:sz w:val="24"/><w:szCs w:val="24"/></w:rPr><w:t xml:space="preserve">îmi dă aripi și sap nisipul cu palmele împreunate</w:t></w:r></w:p><w:p><w:pPr/><w:r><w:rPr><w:rFonts w:ascii="Arial" w:hAnsi="Arial" w:eastAsia="Arial" w:cs="Arial"/><w:sz w:val="24"/><w:szCs w:val="24"/></w:rPr><w:t xml:space="preserve">în formă de inimă</w:t></w:r></w:p><w:p><w:pPr/><w:r><w:rPr><w:rFonts w:ascii="Arial" w:hAnsi="Arial" w:eastAsia="Arial" w:cs="Arial"/><w:sz w:val="24"/><w:szCs w:val="24"/></w:rPr><w:t xml:space="preserve">poate găsesc scoica în care ești ferecată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aladin nu-i singurul care trăiește </w:t></w:r></w:p><w:p><w:pPr/><w:r><w:rPr><w:rFonts w:ascii="Arial" w:hAnsi="Arial" w:eastAsia="Arial" w:cs="Arial"/><w:sz w:val="24"/><w:szCs w:val="24"/></w:rPr><w:t xml:space="preserve">într-o poveste fermecată</w:t></w:r></w:p><w:p><w:pPr/><w:r><w:rPr><w:rFonts w:ascii="Arial" w:hAnsi="Arial" w:eastAsia="Arial" w:cs="Arial"/><w:sz w:val="24"/><w:szCs w:val="24"/></w:rPr><w:t xml:space="preserve">***</w:t></w:r></w:p><w:p><w:pPr/><w:r><w:rPr><w:rFonts w:ascii="Arial" w:hAnsi="Arial" w:eastAsia="Arial" w:cs="Arial"/><w:sz w:val="24"/><w:szCs w:val="24"/></w:rPr><w:t xml:space="preserve">sunt aici</w:t></w:r></w:p><w:p><w:pPr/><w:r><w:rPr><w:rFonts w:ascii="Arial" w:hAnsi="Arial" w:eastAsia="Arial" w:cs="Arial"/><w:sz w:val="24"/><w:szCs w:val="24"/></w:rPr><w:t xml:space="preserve">înşir perle negre pe firul timpului</w:t></w:r></w:p><w:p><w:pPr/><w:r><w:rPr><w:rFonts w:ascii="Arial" w:hAnsi="Arial" w:eastAsia="Arial" w:cs="Arial"/><w:sz w:val="24"/><w:szCs w:val="24"/></w:rPr><w:t xml:space="preserve">ce trece în absenţa ta</w:t></w:r></w:p><w:p><w:pPr/><w:r><w:rPr><w:rFonts w:ascii="Arial" w:hAnsi="Arial" w:eastAsia="Arial" w:cs="Arial"/><w:sz w:val="24"/><w:szCs w:val="24"/></w:rPr><w:t xml:space="preserve">mă împiedic în banchize de nelinişti</w:t></w:r></w:p><w:p><w:pPr/><w:r><w:rPr><w:rFonts w:ascii="Arial" w:hAnsi="Arial" w:eastAsia="Arial" w:cs="Arial"/><w:sz w:val="24"/><w:szCs w:val="24"/></w:rPr><w:t xml:space="preserve">aşteptându-te şi nu obosesc niciodată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în zori urmez cu gândul pescăruşii</w:t></w:r></w:p><w:p><w:pPr/><w:r><w:rPr><w:rFonts w:ascii="Arial" w:hAnsi="Arial" w:eastAsia="Arial" w:cs="Arial"/><w:sz w:val="24"/><w:szCs w:val="24"/></w:rPr><w:t xml:space="preserve">ţipătul lor e sinonim cu chemarea mea</w:t></w:r></w:p><w:p><w:pPr/><w:r><w:rPr><w:rFonts w:ascii="Arial" w:hAnsi="Arial" w:eastAsia="Arial" w:cs="Arial"/><w:sz w:val="24"/><w:szCs w:val="24"/></w:rPr><w:t xml:space="preserve">atâta durere e în strigătul acesta</w:t></w:r></w:p><w:p><w:pPr/><w:r><w:rPr><w:rFonts w:ascii="Arial" w:hAnsi="Arial" w:eastAsia="Arial" w:cs="Arial"/><w:sz w:val="24"/><w:szCs w:val="24"/></w:rPr><w:t xml:space="preserve">încât ai crede că fanta de lumină îmi răneşte retina</w:t></w:r></w:p><w:p><w:pPr/><w:r><w:rPr><w:rFonts w:ascii="Arial" w:hAnsi="Arial" w:eastAsia="Arial" w:cs="Arial"/><w:sz w:val="24"/><w:szCs w:val="24"/></w:rPr><w:t xml:space="preserve">obişnuită prea mult cu întunericul prelung al nopţilor polare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dorului de tine nu i-am dăruit un nume</w:t></w:r></w:p><w:p><w:pPr/><w:r><w:rPr><w:rFonts w:ascii="Arial" w:hAnsi="Arial" w:eastAsia="Arial" w:cs="Arial"/><w:sz w:val="24"/><w:szCs w:val="24"/></w:rPr><w:t xml:space="preserve">dar îmi amintesc că te-am iubit înainte de-a te cunoaşte</w:t></w:r></w:p><w:p><w:pPr/><w:r><w:rPr><w:rFonts w:ascii="Arial" w:hAnsi="Arial" w:eastAsia="Arial" w:cs="Arial"/><w:sz w:val="24"/><w:szCs w:val="24"/></w:rPr><w:t xml:space="preserve">te-am trăit înainte de-a mă naşte</w:t></w:r></w:p><w:p><w:pPr/><w:r><w:rPr><w:rFonts w:ascii="Arial" w:hAnsi="Arial" w:eastAsia="Arial" w:cs="Arial"/><w:sz w:val="24"/><w:szCs w:val="24"/></w:rPr><w:t xml:space="preserve">ca pe-o maree tăcută a inimii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ioan grigoraș &amp; liliana trif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2025-10-03T19:42:47+00:00</dcterms:created>
  <dcterms:modified xsi:type="dcterms:W3CDTF">2025-10-03T19:42:47+00:00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