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sălcii plângătoare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oare mai ninge mult cu-atâta caniculă</w:t></w:r></w:p><w:p><w:pPr/><w:r><w:rPr><w:rFonts w:ascii="Arial" w:hAnsi="Arial" w:eastAsia="Arial" w:cs="Arial"/><w:sz w:val="24"/><w:szCs w:val="24"/></w:rPr><w:t xml:space="preserve">seceta asta mă omoară</w:t></w:r></w:p><w:p><w:pPr/><w:r><w:rPr><w:rFonts w:ascii="Arial" w:hAnsi="Arial" w:eastAsia="Arial" w:cs="Arial"/><w:sz w:val="24"/><w:szCs w:val="24"/></w:rPr><w:t xml:space="preserve">nici roua nu mai plouă</w:t></w:r></w:p><w:p><w:pPr/><w:r><w:rPr><w:rFonts w:ascii="Arial" w:hAnsi="Arial" w:eastAsia="Arial" w:cs="Arial"/><w:sz w:val="24"/><w:szCs w:val="24"/></w:rPr><w:t xml:space="preserve">simt pe buze praful din petale</w:t></w:r></w:p><w:p><w:pPr/><w:r><w:rPr><w:rFonts w:ascii="Arial" w:hAnsi="Arial" w:eastAsia="Arial" w:cs="Arial"/><w:sz w:val="24"/><w:szCs w:val="24"/></w:rPr><w:t xml:space="preserve">mă arde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mă usuc dacă nu-mi alinți sufletul</w:t></w:r></w:p><w:p><w:pPr/><w:r><w:rPr><w:rFonts w:ascii="Arial" w:hAnsi="Arial" w:eastAsia="Arial" w:cs="Arial"/><w:sz w:val="24"/><w:szCs w:val="24"/></w:rPr><w:t xml:space="preserve">cu picioarele desculțe și reci</w:t></w:r></w:p><w:p><w:pPr/><w:r><w:rPr><w:rFonts w:ascii="Arial" w:hAnsi="Arial" w:eastAsia="Arial" w:cs="Arial"/><w:sz w:val="24"/><w:szCs w:val="24"/></w:rPr><w:t xml:space="preserve">cu degetele lungi și răcoroase</w:t></w:r></w:p><w:p><w:pPr/><w:r><w:rPr><w:rFonts w:ascii="Arial" w:hAnsi="Arial" w:eastAsia="Arial" w:cs="Arial"/><w:sz w:val="24"/><w:szCs w:val="24"/></w:rPr><w:t xml:space="preserve">ca-n primăvara când îmi atingeai claviatura</w:t></w:r></w:p><w:p><w:pPr/><w:r><w:rPr><w:rFonts w:ascii="Arial" w:hAnsi="Arial" w:eastAsia="Arial" w:cs="Arial"/><w:sz w:val="24"/><w:szCs w:val="24"/></w:rPr><w:t xml:space="preserve">cu mâinile-amândouă</w:t></w:r></w:p><w:p><w:pPr/><w:r><w:rPr><w:rFonts w:ascii="Arial" w:hAnsi="Arial" w:eastAsia="Arial" w:cs="Arial"/><w:sz w:val="24"/><w:szCs w:val="24"/></w:rPr><w:t xml:space="preserve">cu palma piciorului stâng</w:t></w:r></w:p><w:p><w:pPr/><w:r><w:rPr><w:rFonts w:ascii="Arial" w:hAnsi="Arial" w:eastAsia="Arial" w:cs="Arial"/><w:sz w:val="24"/><w:szCs w:val="24"/></w:rPr><w:t xml:space="preserve">să beau şampanie cu gheață din căușul 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era răcoare</w:t></w:r></w:p><w:p><w:pPr/><w:r><w:rPr><w:rFonts w:ascii="Arial" w:hAnsi="Arial" w:eastAsia="Arial" w:cs="Arial"/><w:sz w:val="24"/><w:szCs w:val="24"/></w:rPr><w:t xml:space="preserve">ploua peste trupurile noastre umede</w:t></w:r></w:p><w:p><w:pPr/><w:r><w:rPr><w:rFonts w:ascii="Arial" w:hAnsi="Arial" w:eastAsia="Arial" w:cs="Arial"/><w:sz w:val="24"/><w:szCs w:val="24"/></w:rPr><w:t xml:space="preserve">și totuși simțeam seceta cum mă usucă</w:t></w:r></w:p><w:p><w:pPr/><w:r><w:rPr><w:rFonts w:ascii="Arial" w:hAnsi="Arial" w:eastAsia="Arial" w:cs="Arial"/><w:sz w:val="24"/><w:szCs w:val="24"/></w:rPr><w:t xml:space="preserve">ca pe-o salcie plângătoare</w:t></w:r></w:p><w:p><w:pPr/><w:r><w:rPr><w:rFonts w:ascii="Arial" w:hAnsi="Arial" w:eastAsia="Arial" w:cs="Arial"/><w:sz w:val="24"/><w:szCs w:val="24"/></w:rPr><w:t xml:space="preserve">de dorul tău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s-au întors ploile</w:t></w:r></w:p><w:p><w:pPr/><w:r><w:rPr><w:rFonts w:ascii="Arial" w:hAnsi="Arial" w:eastAsia="Arial" w:cs="Arial"/><w:sz w:val="24"/><w:szCs w:val="24"/></w:rPr><w:t xml:space="preserve">parcă musonul ar fi rătăcit drumul spre asia</w:t></w:r></w:p><w:p><w:pPr/><w:r><w:rPr><w:rFonts w:ascii="Arial" w:hAnsi="Arial" w:eastAsia="Arial" w:cs="Arial"/><w:sz w:val="24"/><w:szCs w:val="24"/></w:rPr><w:t xml:space="preserve">tălpile calcă lutul umed</w:t></w:r></w:p><w:p><w:pPr/><w:r><w:rPr><w:rFonts w:ascii="Arial" w:hAnsi="Arial" w:eastAsia="Arial" w:cs="Arial"/><w:sz w:val="24"/><w:szCs w:val="24"/></w:rPr><w:t xml:space="preserve">urmele paşilor se şterg amnezice</w:t></w:r></w:p><w:p><w:pPr/><w:r><w:rPr><w:rFonts w:ascii="Arial" w:hAnsi="Arial" w:eastAsia="Arial" w:cs="Arial"/><w:sz w:val="24"/><w:szCs w:val="24"/></w:rPr><w:t xml:space="preserve">şi paşii tăi</w:t></w:r></w:p><w:p><w:pPr/><w:r><w:rPr><w:rFonts w:ascii="Arial" w:hAnsi="Arial" w:eastAsia="Arial" w:cs="Arial"/><w:sz w:val="24"/><w:szCs w:val="24"/></w:rPr><w:t xml:space="preserve">ce mal de incertitudine bătătoresc</w:t></w:r></w:p><w:p><w:pPr/><w:r><w:rPr><w:rFonts w:ascii="Arial" w:hAnsi="Arial" w:eastAsia="Arial" w:cs="Arial"/><w:sz w:val="24"/><w:szCs w:val="24"/></w:rPr><w:t xml:space="preserve">unde scriu istoria trecerii </w:t></w:r></w:p><w:p><w:pPr/><w:r><w:rPr><w:rFonts w:ascii="Arial" w:hAnsi="Arial" w:eastAsia="Arial" w:cs="Arial"/><w:sz w:val="24"/><w:szCs w:val="24"/></w:rPr><w:t xml:space="preserve">prin povestea insuportabilei absenţe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dori</w:t></w:r></w:p><w:p><w:pPr/><w:r><w:rPr><w:rFonts w:ascii="Arial" w:hAnsi="Arial" w:eastAsia="Arial" w:cs="Arial"/><w:sz w:val="24"/><w:szCs w:val="24"/></w:rPr><w:t xml:space="preserve">ca şi cum timpul mi-ar smulge din trup</w:t></w:r></w:p><w:p><w:pPr/><w:r><w:rPr><w:rFonts w:ascii="Arial" w:hAnsi="Arial" w:eastAsia="Arial" w:cs="Arial"/><w:sz w:val="24"/><w:szCs w:val="24"/></w:rPr><w:t xml:space="preserve">bucăţi de inocenţă</w:t></w:r></w:p><w:p><w:pPr/><w:r><w:rPr><w:rFonts w:ascii="Arial" w:hAnsi="Arial" w:eastAsia="Arial" w:cs="Arial"/><w:sz w:val="24"/><w:szCs w:val="24"/></w:rPr><w:t xml:space="preserve">cu fiecare pas mă dori mai mult</w:t></w:r></w:p><w:p><w:pPr/><w:r><w:rPr><w:rFonts w:ascii="Arial" w:hAnsi="Arial" w:eastAsia="Arial" w:cs="Arial"/><w:sz w:val="24"/><w:szCs w:val="24"/></w:rPr><w:t xml:space="preserve">nici nu mai ştiu dacă te îndepărtezi</w:t></w:r></w:p><w:p><w:pPr/><w:r><w:rPr><w:rFonts w:ascii="Arial" w:hAnsi="Arial" w:eastAsia="Arial" w:cs="Arial"/><w:sz w:val="24"/><w:szCs w:val="24"/></w:rPr><w:t xml:space="preserve">sau te apropii</w:t></w:r></w:p><w:p><w:pPr/><w:r><w:rPr><w:rFonts w:ascii="Arial" w:hAnsi="Arial" w:eastAsia="Arial" w:cs="Arial"/><w:sz w:val="24"/><w:szCs w:val="24"/></w:rPr><w:t xml:space="preserve">lentila vremii stă între noi </w:t></w:r></w:p><w:p><w:pPr/><w:r><w:rPr><w:rFonts w:ascii="Arial" w:hAnsi="Arial" w:eastAsia="Arial" w:cs="Arial"/><w:sz w:val="24"/><w:szCs w:val="24"/></w:rPr><w:t xml:space="preserve">hotar al sorţii</w:t></w:r></w:p><w:p><w:pPr/><w:r><w:rPr><w:rFonts w:ascii="Arial" w:hAnsi="Arial" w:eastAsia="Arial" w:cs="Arial"/><w:sz w:val="24"/><w:szCs w:val="24"/></w:rPr><w:t xml:space="preserve">iar eu</w:t></w:r></w:p><w:p><w:pPr/><w:r><w:rPr><w:rFonts w:ascii="Arial" w:hAnsi="Arial" w:eastAsia="Arial" w:cs="Arial"/><w:sz w:val="24"/><w:szCs w:val="24"/></w:rPr><w:t xml:space="preserve">tot aşa cum ştii</w:t></w:r></w:p><w:p><w:pPr/><w:r><w:rPr><w:rFonts w:ascii="Arial" w:hAnsi="Arial" w:eastAsia="Arial" w:cs="Arial"/><w:sz w:val="24"/><w:szCs w:val="24"/></w:rPr><w:t xml:space="preserve">depăn tristeţi pe ghemul tăcerii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2025-06-01T12:43:50+00:00</dcterms:created>
  <dcterms:modified xsi:type="dcterms:W3CDTF">2025-06-01T12:43:50+00:00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