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Amănunt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„Destinul lucrează prin amănunte.”      </w:t></w:r></w:p><w:p><w:pPr/><w:r><w:rPr><w:rFonts w:ascii="Arial" w:hAnsi="Arial" w:eastAsia="Arial" w:cs="Arial"/><w:sz w:val="24"/><w:szCs w:val="24"/></w:rPr><w:t xml:space="preserve">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zâmbeşti, iubite, când mă-ncrunt</w:t></w:r></w:p><w:p><w:pPr/><w:r><w:rPr><w:rFonts w:ascii="Arial" w:hAnsi="Arial" w:eastAsia="Arial" w:cs="Arial"/><w:sz w:val="24"/><w:szCs w:val="24"/></w:rPr><w:t xml:space="preserve">Şi viaţa mi-o întorci, tiptil, pe dos?</w:t></w:r></w:p><w:p><w:pPr/><w:r><w:rPr><w:rFonts w:ascii="Arial" w:hAnsi="Arial" w:eastAsia="Arial" w:cs="Arial"/><w:sz w:val="24"/><w:szCs w:val="24"/></w:rPr><w:t xml:space="preserve">N-aş vrea să pierdem niciun amănunt...</w:t></w:r></w:p><w:p><w:pPr/><w:r><w:rPr><w:rFonts w:ascii="Arial" w:hAnsi="Arial" w:eastAsia="Arial" w:cs="Arial"/><w:sz w:val="24"/><w:szCs w:val="24"/></w:rPr><w:t xml:space="preserve">Devii atent, de-a dreptul curios.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Priveşti de jos în sus enunţul meu</w:t></w:r></w:p><w:p><w:pPr/><w:r><w:rPr><w:rFonts w:ascii="Arial" w:hAnsi="Arial" w:eastAsia="Arial" w:cs="Arial"/><w:sz w:val="24"/><w:szCs w:val="24"/></w:rPr><w:t xml:space="preserve">Ce nu se vrea complex, axiomatic,</w:t></w:r></w:p><w:p><w:pPr/><w:r><w:rPr><w:rFonts w:ascii="Arial" w:hAnsi="Arial" w:eastAsia="Arial" w:cs="Arial"/><w:sz w:val="24"/><w:szCs w:val="24"/></w:rPr><w:t xml:space="preserve">E dificil de înţeles că eu</w:t></w:r></w:p><w:p><w:pPr/><w:r><w:rPr><w:rFonts w:ascii="Arial" w:hAnsi="Arial" w:eastAsia="Arial" w:cs="Arial"/><w:sz w:val="24"/><w:szCs w:val="24"/></w:rPr><w:t xml:space="preserve">Nu m-am născut cu spirit matematic.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parte-a vieţii mele,-ți mulţumesc</w:t></w:r></w:p><w:p><w:pPr/><w:r><w:rPr><w:rFonts w:ascii="Arial" w:hAnsi="Arial" w:eastAsia="Arial" w:cs="Arial"/><w:sz w:val="24"/><w:szCs w:val="24"/></w:rPr><w:t xml:space="preserve">Şi nu consider că-i un fapt mărunt</w:t></w:r></w:p><w:p><w:pPr/><w:r><w:rPr><w:rFonts w:ascii="Arial" w:hAnsi="Arial" w:eastAsia="Arial" w:cs="Arial"/><w:sz w:val="24"/><w:szCs w:val="24"/></w:rPr><w:t xml:space="preserve">Acest minut în care te iubesc,</w:t></w:r></w:p><w:p><w:pPr/><w:r><w:rPr><w:rFonts w:ascii="Arial" w:hAnsi="Arial" w:eastAsia="Arial" w:cs="Arial"/><w:sz w:val="24"/><w:szCs w:val="24"/></w:rPr><w:t xml:space="preserve">Destinul e în orice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de socotesc, e mult</w:t></w:r></w:p><w:p><w:pPr/><w:r><w:rPr><w:rFonts w:ascii="Arial" w:hAnsi="Arial" w:eastAsia="Arial" w:cs="Arial"/><w:sz w:val="24"/><w:szCs w:val="24"/></w:rPr><w:t xml:space="preserve">De când mi-ai tatuat primul poem</w:t></w:r></w:p><w:p><w:pPr/><w:r><w:rPr><w:rFonts w:ascii="Arial" w:hAnsi="Arial" w:eastAsia="Arial" w:cs="Arial"/><w:sz w:val="24"/><w:szCs w:val="24"/></w:rPr><w:t xml:space="preserve">Pe inima bolnavă, ce tumult</w:t></w:r></w:p><w:p><w:pPr/><w:r><w:rPr><w:rFonts w:ascii="Arial" w:hAnsi="Arial" w:eastAsia="Arial" w:cs="Arial"/><w:sz w:val="24"/><w:szCs w:val="24"/></w:rPr><w:t xml:space="preserve">Ai provocat în ea, dintr-un boem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transformat, am devenit Orfeu,</w:t></w:r></w:p><w:p><w:pPr/><w:r><w:rPr><w:rFonts w:ascii="Arial" w:hAnsi="Arial" w:eastAsia="Arial" w:cs="Arial"/><w:sz w:val="24"/><w:szCs w:val="24"/></w:rPr><w:t xml:space="preserve">Iar în Elada dacă-am poposit</w:t></w:r></w:p><w:p><w:pPr/><w:r><w:rPr><w:rFonts w:ascii="Arial" w:hAnsi="Arial" w:eastAsia="Arial" w:cs="Arial"/><w:sz w:val="24"/><w:szCs w:val="24"/></w:rPr><w:t xml:space="preserve">Și am aflat în tine-un corifeu,</w:t></w:r></w:p><w:p><w:pPr/><w:r><w:rPr><w:rFonts w:ascii="Arial" w:hAnsi="Arial" w:eastAsia="Arial" w:cs="Arial"/><w:sz w:val="24"/><w:szCs w:val="24"/></w:rPr><w:t xml:space="preserve">Un amănunt îți spun, neobosit,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Iubesc secundele când suntem doi,</w:t></w:r></w:p><w:p><w:pPr/><w:r><w:rPr><w:rFonts w:ascii="Arial" w:hAnsi="Arial" w:eastAsia="Arial" w:cs="Arial"/><w:sz w:val="24"/><w:szCs w:val="24"/></w:rPr><w:t xml:space="preserve">Sau când mă porți prin insule grecești,</w:t></w:r></w:p><w:p><w:pPr/><w:r><w:rPr><w:rFonts w:ascii="Arial" w:hAnsi="Arial" w:eastAsia="Arial" w:cs="Arial"/><w:sz w:val="24"/><w:szCs w:val="24"/></w:rPr><w:t xml:space="preserve">Cu tine-aș sta mereu și înapoi</w:t></w:r></w:p><w:p><w:pPr/><w:r><w:rPr><w:rFonts w:ascii="Arial" w:hAnsi="Arial" w:eastAsia="Arial" w:cs="Arial"/><w:sz w:val="24"/><w:szCs w:val="24"/></w:rPr><w:t xml:space="preserve">N-aș reveni din lumea de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2025-09-20T20:16:01+00:00</dcterms:created>
  <dcterms:modified xsi:type="dcterms:W3CDTF">2025-09-20T20:16:01+00:00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